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51EF" w14:textId="77777777" w:rsidR="00B915B0" w:rsidRPr="0023405A" w:rsidRDefault="00B915B0" w:rsidP="005E59A9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16A0874" w14:textId="77777777" w:rsidR="003B513F" w:rsidRPr="0023405A" w:rsidRDefault="003B513F" w:rsidP="00487B9C">
      <w:pPr>
        <w:spacing w:line="276" w:lineRule="auto"/>
        <w:jc w:val="center"/>
        <w:rPr>
          <w:rFonts w:cs="Times New Roman"/>
          <w:b/>
          <w:sz w:val="2"/>
        </w:rPr>
      </w:pPr>
    </w:p>
    <w:p w14:paraId="033566A0" w14:textId="1A0262D0" w:rsidR="008F52CA" w:rsidRPr="00467C21" w:rsidRDefault="008F52CA" w:rsidP="008F52CA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 w:rsidR="00467C21">
        <w:rPr>
          <w:rFonts w:cs="Times New Roman"/>
          <w:b/>
          <w:bCs/>
          <w:szCs w:val="24"/>
        </w:rPr>
        <w:t xml:space="preserve">projektu </w:t>
      </w:r>
      <w:r w:rsidRPr="00467C21">
        <w:rPr>
          <w:rFonts w:cs="Times New Roman"/>
          <w:b/>
          <w:bCs/>
          <w:i/>
          <w:iCs/>
          <w:szCs w:val="24"/>
        </w:rPr>
        <w:t xml:space="preserve">Diagnozy sytuacji społecznej, gospodarczej i przestrzennej </w:t>
      </w:r>
      <w:r w:rsidR="00096CFA" w:rsidRPr="00467C21">
        <w:rPr>
          <w:rFonts w:cs="Times New Roman"/>
          <w:b/>
          <w:bCs/>
          <w:i/>
          <w:iCs/>
          <w:szCs w:val="24"/>
        </w:rPr>
        <w:t xml:space="preserve">Gminy </w:t>
      </w:r>
      <w:r w:rsidR="00467C21" w:rsidRPr="00467C21">
        <w:rPr>
          <w:rFonts w:cs="Times New Roman"/>
          <w:b/>
          <w:bCs/>
          <w:i/>
          <w:iCs/>
          <w:szCs w:val="24"/>
        </w:rPr>
        <w:t>Nowy Wiśnicz</w:t>
      </w:r>
      <w:r w:rsidR="00467C21">
        <w:rPr>
          <w:rFonts w:cs="Times New Roman"/>
          <w:b/>
          <w:bCs/>
          <w:szCs w:val="24"/>
        </w:rPr>
        <w:t xml:space="preserve"> </w:t>
      </w:r>
      <w:r w:rsidR="00467C21">
        <w:rPr>
          <w:rFonts w:cs="Times New Roman"/>
          <w:b/>
          <w:bCs/>
          <w:szCs w:val="24"/>
        </w:rPr>
        <w:br/>
        <w:t xml:space="preserve">i/lub wstępnych założeń do </w:t>
      </w:r>
      <w:r w:rsidR="00467C21" w:rsidRPr="00467C21">
        <w:rPr>
          <w:rFonts w:cs="Times New Roman"/>
          <w:b/>
          <w:bCs/>
          <w:i/>
          <w:iCs/>
          <w:szCs w:val="24"/>
        </w:rPr>
        <w:t>Strategii Rozwoju Gminy Nowy Wiśnicz do 2030 roku</w:t>
      </w:r>
    </w:p>
    <w:p w14:paraId="202C3EA8" w14:textId="77777777" w:rsidR="00E95754" w:rsidRPr="0023405A" w:rsidRDefault="00E95754" w:rsidP="00E95754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5C6C8740" w14:textId="77777777" w:rsidR="00825F9E" w:rsidRPr="0023405A" w:rsidRDefault="00825F9E" w:rsidP="00E95754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 xml:space="preserve">1. Informacje o </w:t>
      </w:r>
      <w:r w:rsidR="00E95754" w:rsidRPr="0023405A">
        <w:rPr>
          <w:rFonts w:cs="Times New Roman"/>
          <w:b/>
          <w:sz w:val="26"/>
          <w:szCs w:val="26"/>
        </w:rPr>
        <w:t>Z</w:t>
      </w:r>
      <w:r w:rsidRPr="0023405A">
        <w:rPr>
          <w:rFonts w:cs="Times New Roman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23405A" w14:paraId="0ACBB4C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8D8262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1CFC52A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39A8AE7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3E1F115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DEA897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1D339DE9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38E378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</w:t>
            </w:r>
            <w:r w:rsidR="00884644" w:rsidRPr="0023405A">
              <w:rPr>
                <w:rFonts w:cs="Times New Roman"/>
              </w:rPr>
              <w:t xml:space="preserve"> </w:t>
            </w:r>
            <w:r w:rsidRPr="0023405A">
              <w:rPr>
                <w:rFonts w:cs="Times New Roman"/>
              </w:rPr>
              <w:t>(e-mail)</w:t>
            </w:r>
          </w:p>
        </w:tc>
        <w:tc>
          <w:tcPr>
            <w:tcW w:w="8930" w:type="dxa"/>
            <w:vAlign w:val="center"/>
          </w:tcPr>
          <w:p w14:paraId="7C7B31D4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475A2037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3DABEA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</w:t>
            </w:r>
            <w:r w:rsidR="00B915B0" w:rsidRPr="0023405A">
              <w:rPr>
                <w:rFonts w:cs="Times New Roman"/>
              </w:rPr>
              <w:t>.</w:t>
            </w:r>
          </w:p>
        </w:tc>
        <w:tc>
          <w:tcPr>
            <w:tcW w:w="8930" w:type="dxa"/>
            <w:vAlign w:val="center"/>
          </w:tcPr>
          <w:p w14:paraId="38F919A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</w:tbl>
    <w:p w14:paraId="6792C42E" w14:textId="77777777" w:rsidR="00D90C75" w:rsidRPr="0023405A" w:rsidRDefault="00D90C75" w:rsidP="00825F9E">
      <w:pPr>
        <w:jc w:val="center"/>
        <w:rPr>
          <w:rFonts w:cs="Times New Roman"/>
          <w:b/>
        </w:rPr>
      </w:pPr>
    </w:p>
    <w:p w14:paraId="047D0FA0" w14:textId="77777777" w:rsidR="00D90C75" w:rsidRPr="0023405A" w:rsidRDefault="00D90C75" w:rsidP="005E59A9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CCD2AB7" w14:textId="77777777" w:rsidR="00884644" w:rsidRPr="0023405A" w:rsidRDefault="00884644" w:rsidP="00884644">
      <w:pPr>
        <w:spacing w:line="276" w:lineRule="auto"/>
        <w:jc w:val="left"/>
        <w:rPr>
          <w:rFonts w:cs="Times New Roman"/>
        </w:rPr>
      </w:pPr>
    </w:p>
    <w:p w14:paraId="75EC9428" w14:textId="0EFA494D" w:rsidR="00D90C75" w:rsidRPr="0023405A" w:rsidRDefault="00B073DD" w:rsidP="00467C21">
      <w:pPr>
        <w:pStyle w:val="Default"/>
      </w:pPr>
      <w:r w:rsidRPr="0023405A">
        <w:t>Wypełniony formularz prosimy przesłać pocztą elektron</w:t>
      </w:r>
      <w:r w:rsidR="00177AE7" w:rsidRPr="0023405A">
        <w:t xml:space="preserve">iczną na adres: </w:t>
      </w:r>
      <w:r w:rsidR="00467C21">
        <w:t xml:space="preserve">fundusze@nowywisnicz.pl </w:t>
      </w:r>
      <w:r w:rsidRPr="0023405A">
        <w:t>wpisując w tytule e-maila: „</w:t>
      </w:r>
      <w:r w:rsidRPr="0023405A">
        <w:rPr>
          <w:i/>
          <w:iCs/>
        </w:rPr>
        <w:t xml:space="preserve">Konsultacje społeczne </w:t>
      </w:r>
      <w:r w:rsidRPr="0023405A">
        <w:rPr>
          <w:i/>
          <w:iCs/>
          <w:sz w:val="22"/>
          <w:szCs w:val="20"/>
        </w:rPr>
        <w:t>–</w:t>
      </w:r>
      <w:r w:rsidR="008F52CA" w:rsidRPr="0023405A">
        <w:rPr>
          <w:i/>
          <w:iCs/>
          <w:sz w:val="22"/>
          <w:szCs w:val="20"/>
        </w:rPr>
        <w:t xml:space="preserve"> </w:t>
      </w:r>
      <w:r w:rsidR="008F52CA" w:rsidRPr="0023405A">
        <w:rPr>
          <w:i/>
          <w:iCs/>
          <w:sz w:val="22"/>
        </w:rPr>
        <w:t xml:space="preserve">Diagnoza </w:t>
      </w:r>
      <w:r w:rsidR="00467C21">
        <w:rPr>
          <w:i/>
          <w:iCs/>
          <w:sz w:val="22"/>
        </w:rPr>
        <w:t>Nowy Wiśnicz</w:t>
      </w:r>
      <w:r w:rsidRPr="0023405A">
        <w:t>”, lub przesłać listownie na adres</w:t>
      </w:r>
      <w:r w:rsidR="007A6DBA">
        <w:t>:</w:t>
      </w:r>
      <w:r w:rsidR="001A6AE3" w:rsidRPr="0023405A">
        <w:t xml:space="preserve"> </w:t>
      </w:r>
      <w:r w:rsidR="007A6DBA">
        <w:t xml:space="preserve">Urząd </w:t>
      </w:r>
      <w:r w:rsidR="00467C21">
        <w:t>Miejski w Nowym Wiśniczu</w:t>
      </w:r>
      <w:r w:rsidR="007A6DBA">
        <w:t xml:space="preserve">, </w:t>
      </w:r>
      <w:r w:rsidR="00467C21">
        <w:t>Rynek 38</w:t>
      </w:r>
      <w:r w:rsidR="007A6DBA">
        <w:t>,</w:t>
      </w:r>
      <w:r w:rsidR="007A6DBA" w:rsidRPr="0044372D">
        <w:t xml:space="preserve"> </w:t>
      </w:r>
      <w:r w:rsidR="00467C21">
        <w:t>32–720</w:t>
      </w:r>
      <w:r w:rsidR="007A6DBA" w:rsidRPr="0044372D">
        <w:t xml:space="preserve"> </w:t>
      </w:r>
      <w:r w:rsidR="00467C21">
        <w:t>Nowy Wiśnicz</w:t>
      </w:r>
      <w:r w:rsidR="001A6AE3" w:rsidRPr="0023405A">
        <w:rPr>
          <w:strike/>
        </w:rPr>
        <w:t>,</w:t>
      </w:r>
      <w:r w:rsidRPr="0023405A">
        <w:t xml:space="preserve"> z</w:t>
      </w:r>
      <w:r w:rsidR="00467C21">
        <w:t> </w:t>
      </w:r>
      <w:r w:rsidRPr="0023405A">
        <w:t>dopiskiem „</w:t>
      </w:r>
      <w:r w:rsidRPr="0023405A">
        <w:rPr>
          <w:i/>
          <w:iCs/>
        </w:rPr>
        <w:t>Konsultacje społeczne</w:t>
      </w:r>
      <w:r w:rsidR="001A6AE3" w:rsidRPr="0023405A">
        <w:rPr>
          <w:i/>
          <w:iCs/>
        </w:rPr>
        <w:t xml:space="preserve"> - </w:t>
      </w:r>
      <w:r w:rsidR="001A6AE3" w:rsidRPr="0023405A">
        <w:rPr>
          <w:i/>
          <w:iCs/>
          <w:sz w:val="22"/>
        </w:rPr>
        <w:t xml:space="preserve">Diagnoza </w:t>
      </w:r>
      <w:r w:rsidR="00467C21">
        <w:rPr>
          <w:i/>
          <w:iCs/>
          <w:sz w:val="22"/>
        </w:rPr>
        <w:t>Nowy Wiśnicz</w:t>
      </w:r>
      <w:r w:rsidRPr="0023405A">
        <w:t xml:space="preserve">” </w:t>
      </w:r>
      <w:r w:rsidR="00177AE7" w:rsidRPr="0023405A">
        <w:rPr>
          <w:b/>
        </w:rPr>
        <w:t xml:space="preserve">do dnia </w:t>
      </w:r>
      <w:r w:rsidR="007A6DBA">
        <w:rPr>
          <w:b/>
        </w:rPr>
        <w:t>2</w:t>
      </w:r>
      <w:r w:rsidR="00467C21">
        <w:rPr>
          <w:b/>
        </w:rPr>
        <w:t>5</w:t>
      </w:r>
      <w:r w:rsidR="008F52CA" w:rsidRPr="0023405A">
        <w:rPr>
          <w:b/>
        </w:rPr>
        <w:t>.</w:t>
      </w:r>
      <w:r w:rsidR="007A6DBA">
        <w:rPr>
          <w:b/>
        </w:rPr>
        <w:t>10</w:t>
      </w:r>
      <w:r w:rsidR="008F52CA" w:rsidRPr="0023405A">
        <w:rPr>
          <w:b/>
        </w:rPr>
        <w:t>.2021 r.</w:t>
      </w:r>
    </w:p>
    <w:p w14:paraId="0FFCAF08" w14:textId="77777777" w:rsidR="00D90C75" w:rsidRPr="0023405A" w:rsidRDefault="00D90C75" w:rsidP="00D90C75">
      <w:pPr>
        <w:jc w:val="left"/>
        <w:rPr>
          <w:rFonts w:cs="Times New Roman"/>
          <w:b/>
        </w:rPr>
        <w:sectPr w:rsidR="00D90C75" w:rsidRPr="0023405A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458977B2" w14:textId="174761B6" w:rsidR="008F52CA" w:rsidRPr="00467C21" w:rsidRDefault="00825F9E" w:rsidP="00467C21">
      <w:pPr>
        <w:pStyle w:val="Akapitzlist"/>
        <w:spacing w:line="276" w:lineRule="auto"/>
        <w:ind w:left="0"/>
        <w:jc w:val="left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="00B915B0"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 w:rsidR="0005513A">
        <w:rPr>
          <w:rFonts w:eastAsia="Calibri" w:cs="Times New Roman"/>
          <w:b/>
          <w:sz w:val="26"/>
          <w:szCs w:val="26"/>
        </w:rPr>
        <w:t xml:space="preserve">projektu </w:t>
      </w:r>
      <w:r w:rsidR="008F52CA" w:rsidRPr="0005513A">
        <w:rPr>
          <w:rFonts w:cs="Times New Roman"/>
          <w:b/>
          <w:bCs/>
          <w:i/>
          <w:iCs/>
          <w:sz w:val="26"/>
          <w:szCs w:val="26"/>
        </w:rPr>
        <w:t xml:space="preserve">Diagnozy sytuacji społecznej, gospodarczej i przestrzennej </w:t>
      </w:r>
      <w:r w:rsidR="00965A8E" w:rsidRPr="0005513A">
        <w:rPr>
          <w:rFonts w:cs="Times New Roman"/>
          <w:b/>
          <w:bCs/>
          <w:i/>
          <w:iCs/>
          <w:sz w:val="26"/>
          <w:szCs w:val="26"/>
        </w:rPr>
        <w:t xml:space="preserve">Gminy </w:t>
      </w:r>
      <w:r w:rsidR="00467C21">
        <w:rPr>
          <w:rFonts w:cs="Times New Roman"/>
          <w:b/>
          <w:bCs/>
          <w:i/>
          <w:iCs/>
          <w:sz w:val="26"/>
          <w:szCs w:val="26"/>
        </w:rPr>
        <w:t>Nowy Wiśnicz</w:t>
      </w:r>
      <w:r w:rsidR="0005513A" w:rsidRPr="0005513A">
        <w:rPr>
          <w:rFonts w:cs="Times New Roman"/>
          <w:b/>
          <w:bCs/>
          <w:sz w:val="26"/>
          <w:szCs w:val="26"/>
        </w:rPr>
        <w:t xml:space="preserve"> i/lub wstępnych założeń d</w:t>
      </w:r>
      <w:r w:rsidR="00467C21">
        <w:rPr>
          <w:rFonts w:cs="Times New Roman"/>
          <w:b/>
          <w:bCs/>
          <w:sz w:val="26"/>
          <w:szCs w:val="26"/>
        </w:rPr>
        <w:t>o</w:t>
      </w:r>
      <w:r w:rsidR="0005513A" w:rsidRPr="0005513A">
        <w:rPr>
          <w:rFonts w:cs="Times New Roman"/>
          <w:b/>
          <w:bCs/>
          <w:sz w:val="26"/>
          <w:szCs w:val="26"/>
        </w:rPr>
        <w:t xml:space="preserve"> </w:t>
      </w:r>
      <w:r w:rsidR="0005513A"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="00467C21" w:rsidRPr="00467C21">
        <w:rPr>
          <w:rFonts w:cs="Times New Roman"/>
          <w:b/>
          <w:bCs/>
          <w:i/>
          <w:iCs/>
          <w:sz w:val="26"/>
          <w:szCs w:val="26"/>
        </w:rPr>
        <w:t>Rozwoju Gminy Nowy Wiśnicz do 2030 roku</w:t>
      </w:r>
    </w:p>
    <w:p w14:paraId="6BD379FB" w14:textId="45C1B8F6" w:rsidR="00825F9E" w:rsidRPr="0023405A" w:rsidRDefault="00825F9E" w:rsidP="008F52CA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263798" w14:paraId="13EB32CB" w14:textId="77777777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2AFB753E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0BCD8419" w14:textId="1F3D7B45" w:rsidR="00825F9E" w:rsidRPr="00263798" w:rsidRDefault="00825F9E" w:rsidP="009413C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="009413CF" w:rsidRPr="00263798">
              <w:rPr>
                <w:rFonts w:eastAsia="Calibri" w:cs="Times New Roman"/>
                <w:sz w:val="22"/>
              </w:rPr>
              <w:br/>
            </w:r>
            <w:r w:rsidR="00263798" w:rsidRPr="00263798">
              <w:rPr>
                <w:rFonts w:eastAsia="Calibri" w:cs="Times New Roman"/>
                <w:sz w:val="22"/>
              </w:rPr>
              <w:t>(rozdział</w:t>
            </w:r>
            <w:r w:rsidR="00E43BFD">
              <w:rPr>
                <w:rFonts w:eastAsia="Calibri" w:cs="Times New Roman"/>
                <w:sz w:val="22"/>
              </w:rPr>
              <w:t>, strona</w:t>
            </w:r>
            <w:r w:rsidR="00263798"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66516BE0" w14:textId="77777777" w:rsidR="00825F9E" w:rsidRPr="00263798" w:rsidRDefault="00706552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CA46470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9AE0464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="00B915B0"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825F9E" w:rsidRPr="00263798" w14:paraId="151D0642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41084DA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69779BF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C26872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D1CADA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03FA80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053B9150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1585C7E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853A08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B42DF58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F7F0D8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837F19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28587497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594255A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0DD766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B1371B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3FDFA0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6CDC9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1C3E5BFC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647D7A8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CD182C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C93C77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C57132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38624CC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D91D1D6" w14:textId="77777777" w:rsidR="00263798" w:rsidRDefault="00263798" w:rsidP="00825F9E">
      <w:pPr>
        <w:rPr>
          <w:rFonts w:cs="Times New Roman"/>
        </w:rPr>
        <w:sectPr w:rsidR="00263798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1D4F476E" w14:textId="7B446099" w:rsidR="00263798" w:rsidRPr="005662F4" w:rsidRDefault="00263798" w:rsidP="00263798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</w:t>
      </w:r>
      <w:r w:rsidR="00FC45D2">
        <w:rPr>
          <w:rFonts w:cs="Times New Roman"/>
          <w:b/>
          <w:bCs/>
          <w:szCs w:val="24"/>
        </w:rPr>
        <w:t>ASZANIA</w:t>
      </w:r>
      <w:r>
        <w:rPr>
          <w:rFonts w:cs="Times New Roman"/>
          <w:b/>
          <w:bCs/>
          <w:szCs w:val="24"/>
        </w:rPr>
        <w:t xml:space="preserve"> UWAG</w:t>
      </w:r>
    </w:p>
    <w:p w14:paraId="05740AC6" w14:textId="77777777" w:rsidR="00263798" w:rsidRPr="005662F4" w:rsidRDefault="00263798" w:rsidP="00263798">
      <w:pPr>
        <w:pStyle w:val="Akapitzlist"/>
        <w:spacing w:line="240" w:lineRule="auto"/>
        <w:jc w:val="center"/>
        <w:rPr>
          <w:rFonts w:cs="Times New Roman"/>
          <w:szCs w:val="24"/>
        </w:rPr>
      </w:pPr>
    </w:p>
    <w:p w14:paraId="4FCE102A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</w:p>
    <w:p w14:paraId="2F4F0AFA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(Dz. Urz. UE L 119 z 04.05.2016) informuję, iż:</w:t>
      </w:r>
      <w:r>
        <w:rPr>
          <w:rFonts w:cs="Times New Roman"/>
          <w:szCs w:val="24"/>
        </w:rPr>
        <w:t xml:space="preserve"> </w:t>
      </w:r>
    </w:p>
    <w:p w14:paraId="0664EBF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55FECC3" w14:textId="697285E7" w:rsidR="00467C21" w:rsidRPr="00467C21" w:rsidRDefault="00263798" w:rsidP="00467C21">
      <w:pPr>
        <w:pStyle w:val="Default"/>
        <w:jc w:val="both"/>
      </w:pPr>
      <w:r w:rsidRPr="00467C21">
        <w:t xml:space="preserve">Administratorem Pani/Pana danych osobowych </w:t>
      </w:r>
      <w:r w:rsidR="00467C21" w:rsidRPr="00467C21">
        <w:t>przetwarzanych w Urzędzie Miejskim w</w:t>
      </w:r>
      <w:r w:rsidR="00467C21">
        <w:t> </w:t>
      </w:r>
      <w:r w:rsidR="00467C21" w:rsidRPr="00467C21">
        <w:t xml:space="preserve">Nowym Wiśniczu jest Burmistrz Nowego Wiśnicza, Rynek 38, 32-720 Nowy Wiśnicz, tel. 14 685 09 12, e-mail: um@nowywisnicz.pl. </w:t>
      </w:r>
    </w:p>
    <w:p w14:paraId="0EBFDFAC" w14:textId="77777777" w:rsidR="00965A8E" w:rsidRDefault="00965A8E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B7A2454" w14:textId="77777777" w:rsidR="00467C21" w:rsidRPr="00467C21" w:rsidRDefault="00467C21" w:rsidP="00467C21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467C21">
        <w:rPr>
          <w:rFonts w:cs="Times New Roman"/>
          <w:color w:val="000000"/>
          <w:sz w:val="22"/>
        </w:rPr>
        <w:t xml:space="preserve">Jeśli ma Pani/Pan pytania dotyczące sposobu i zakresu przetwarzania Pani/Pana danych osobowych w zakresie działania Urzędu Miejskiego w Nowym Wiśniczu, a także przysługujących Pani/Panu uprawnień, może się Pani/Pan skontaktować z Inspektorem Ochrony Danych. W Urzędzie Miejskim w Nowym Wiśniczu funkcje Inspektora Ochrony Danych pełni Pani Patrycja </w:t>
      </w:r>
      <w:proofErr w:type="spellStart"/>
      <w:r w:rsidRPr="00467C21">
        <w:rPr>
          <w:rFonts w:cs="Times New Roman"/>
          <w:color w:val="000000"/>
          <w:sz w:val="22"/>
        </w:rPr>
        <w:t>Powroziewicz</w:t>
      </w:r>
      <w:proofErr w:type="spellEnd"/>
      <w:r w:rsidRPr="00467C21">
        <w:rPr>
          <w:rFonts w:cs="Times New Roman"/>
          <w:color w:val="000000"/>
          <w:sz w:val="22"/>
        </w:rPr>
        <w:t xml:space="preserve">, adres e-mail: iod@nowywisnicz.pl. </w:t>
      </w:r>
    </w:p>
    <w:p w14:paraId="2A1589D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75574CB" w14:textId="1903CE1C" w:rsidR="00263798" w:rsidRPr="00E42A73" w:rsidRDefault="00263798" w:rsidP="00263798">
      <w:pPr>
        <w:spacing w:line="276" w:lineRule="auto"/>
        <w:ind w:hanging="11"/>
        <w:rPr>
          <w:rFonts w:eastAsia="Times New Roman" w:cs="Times New Roman"/>
          <w:bCs/>
          <w:szCs w:val="24"/>
          <w:lang w:eastAsia="pl-PL"/>
        </w:rPr>
      </w:pPr>
      <w:r w:rsidRPr="005662F4">
        <w:rPr>
          <w:rFonts w:cs="Times New Roman"/>
          <w:szCs w:val="24"/>
        </w:rPr>
        <w:t xml:space="preserve">Pani/Pana dane będą przetwarzane w celu poznania Pana/Pani opinii na temat </w:t>
      </w:r>
      <w:r>
        <w:rPr>
          <w:rFonts w:cs="Times New Roman"/>
          <w:szCs w:val="24"/>
        </w:rPr>
        <w:t xml:space="preserve">Diagnozy </w:t>
      </w:r>
      <w:r w:rsidRPr="005662F4">
        <w:rPr>
          <w:rFonts w:cs="Times New Roman"/>
          <w:szCs w:val="24"/>
        </w:rPr>
        <w:t xml:space="preserve"> </w:t>
      </w:r>
      <w:r w:rsidRPr="00E42A73">
        <w:rPr>
          <w:rFonts w:cs="Times New Roman"/>
          <w:bCs/>
          <w:szCs w:val="24"/>
        </w:rPr>
        <w:t xml:space="preserve">sytuacji społecznej, gospodarczej i przestrzennej </w:t>
      </w:r>
      <w:r w:rsidR="00965A8E">
        <w:rPr>
          <w:rFonts w:cs="Times New Roman"/>
          <w:bCs/>
          <w:szCs w:val="24"/>
        </w:rPr>
        <w:t xml:space="preserve">Gminy </w:t>
      </w:r>
      <w:r w:rsidR="00467C21">
        <w:rPr>
          <w:rFonts w:cs="Times New Roman"/>
          <w:bCs/>
          <w:szCs w:val="24"/>
        </w:rPr>
        <w:t>Nowy Wiśnicz</w:t>
      </w:r>
    </w:p>
    <w:p w14:paraId="446E3D01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4271E1D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7BBB14B3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1612E2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10DF4BA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73B69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505F05E2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87187AA" w14:textId="398722C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przechowywane będą przez okres przygotowania </w:t>
      </w:r>
      <w:r w:rsidRPr="00467C21">
        <w:rPr>
          <w:rFonts w:cs="Times New Roman"/>
          <w:i/>
          <w:iCs/>
          <w:szCs w:val="24"/>
        </w:rPr>
        <w:t xml:space="preserve">Strategii Rozwoju </w:t>
      </w:r>
      <w:r w:rsidR="00965A8E" w:rsidRPr="00467C21">
        <w:rPr>
          <w:rFonts w:cs="Times New Roman"/>
          <w:i/>
          <w:iCs/>
          <w:szCs w:val="24"/>
        </w:rPr>
        <w:t xml:space="preserve">Gminy </w:t>
      </w:r>
      <w:r w:rsidR="00467C21" w:rsidRPr="00467C21">
        <w:rPr>
          <w:rFonts w:cs="Times New Roman"/>
          <w:i/>
          <w:iCs/>
          <w:szCs w:val="24"/>
        </w:rPr>
        <w:t>Nowy Wiśnicz do 2030 roku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666E796B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734F6F5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05F2DCDD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10FC52E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650C46B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3017528" w14:textId="0AC21511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09F84C7C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59AF96E" w14:textId="52AEE7FE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1F5B9D07" w14:textId="3B155CB1" w:rsidR="00825F9E" w:rsidRPr="0023405A" w:rsidRDefault="00825F9E" w:rsidP="00825F9E">
      <w:pPr>
        <w:rPr>
          <w:rFonts w:cs="Times New Roman"/>
        </w:rPr>
      </w:pPr>
    </w:p>
    <w:sectPr w:rsidR="00825F9E" w:rsidRPr="0023405A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EC00" w14:textId="77777777" w:rsidR="000B0C60" w:rsidRDefault="000B0C60" w:rsidP="00884644">
      <w:pPr>
        <w:spacing w:line="240" w:lineRule="auto"/>
      </w:pPr>
      <w:r>
        <w:separator/>
      </w:r>
    </w:p>
  </w:endnote>
  <w:endnote w:type="continuationSeparator" w:id="0">
    <w:p w14:paraId="08C9EC89" w14:textId="77777777" w:rsidR="000B0C60" w:rsidRDefault="000B0C60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A5A8" w14:textId="0EA54D10" w:rsidR="00EC6ABC" w:rsidRPr="00467C21" w:rsidRDefault="007A6DBA" w:rsidP="007A6DBA">
    <w:pPr>
      <w:pStyle w:val="Stopka"/>
      <w:tabs>
        <w:tab w:val="clear" w:pos="4536"/>
      </w:tabs>
      <w:spacing w:before="240"/>
      <w:ind w:left="1276"/>
      <w:jc w:val="center"/>
      <w:rPr>
        <w:rFonts w:asciiTheme="majorHAnsi" w:hAnsiTheme="majorHAnsi" w:cstheme="majorHAnsi"/>
        <w:color w:val="4A442A" w:themeColor="background2" w:themeShade="4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8B8774" wp14:editId="54DF1648">
          <wp:simplePos x="0" y="0"/>
          <wp:positionH relativeFrom="column">
            <wp:posOffset>2872105</wp:posOffset>
          </wp:positionH>
          <wp:positionV relativeFrom="paragraph">
            <wp:posOffset>96387</wp:posOffset>
          </wp:positionV>
          <wp:extent cx="748665" cy="73051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3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6CFA" w:rsidRPr="008E6F1F">
      <w:rPr>
        <w:rFonts w:asciiTheme="majorHAnsi" w:hAnsiTheme="majorHAnsi" w:cstheme="majorHAnsi"/>
        <w:b/>
        <w:bCs/>
        <w:color w:val="4A442A" w:themeColor="background2" w:themeShade="40"/>
        <w:sz w:val="18"/>
        <w:szCs w:val="18"/>
      </w:rPr>
      <w:t xml:space="preserve">Urząd </w:t>
    </w:r>
    <w:r w:rsidR="00467C21">
      <w:rPr>
        <w:rFonts w:asciiTheme="majorHAnsi" w:hAnsiTheme="majorHAnsi" w:cstheme="majorHAnsi"/>
        <w:b/>
        <w:bCs/>
        <w:color w:val="4A442A" w:themeColor="background2" w:themeShade="40"/>
        <w:sz w:val="18"/>
        <w:szCs w:val="18"/>
      </w:rPr>
      <w:t xml:space="preserve">Miejski w Nowym Wiśniczu </w:t>
    </w:r>
    <w:r w:rsidR="00096CFA" w:rsidRPr="008E6F1F">
      <w:rPr>
        <w:rFonts w:asciiTheme="majorHAnsi" w:hAnsiTheme="majorHAnsi" w:cstheme="majorHAnsi"/>
        <w:color w:val="4A442A" w:themeColor="background2" w:themeShade="40"/>
        <w:sz w:val="18"/>
        <w:szCs w:val="18"/>
      </w:rPr>
      <w:br/>
    </w:r>
    <w:r w:rsidR="00096CFA" w:rsidRPr="00467C21">
      <w:rPr>
        <w:rFonts w:asciiTheme="majorHAnsi" w:hAnsiTheme="majorHAnsi" w:cstheme="majorHAnsi"/>
        <w:color w:val="4A442A" w:themeColor="background2" w:themeShade="40"/>
        <w:sz w:val="18"/>
        <w:szCs w:val="18"/>
      </w:rPr>
      <w:t xml:space="preserve">ul. </w:t>
    </w:r>
    <w:r w:rsidR="00467C21" w:rsidRPr="00467C21">
      <w:rPr>
        <w:rFonts w:asciiTheme="majorHAnsi" w:hAnsiTheme="majorHAnsi" w:cstheme="majorHAnsi"/>
        <w:color w:val="4A442A" w:themeColor="background2" w:themeShade="40"/>
        <w:sz w:val="18"/>
        <w:szCs w:val="18"/>
      </w:rPr>
      <w:t>Rynek 38</w:t>
    </w:r>
    <w:r w:rsidR="00096CFA" w:rsidRPr="00467C21">
      <w:rPr>
        <w:rFonts w:asciiTheme="majorHAnsi" w:hAnsiTheme="majorHAnsi" w:cstheme="majorHAnsi"/>
        <w:color w:val="4A442A" w:themeColor="background2" w:themeShade="40"/>
        <w:sz w:val="18"/>
        <w:szCs w:val="18"/>
      </w:rPr>
      <w:t xml:space="preserve">, </w:t>
    </w:r>
    <w:r w:rsidR="00467C21" w:rsidRPr="00467C21">
      <w:rPr>
        <w:rFonts w:asciiTheme="majorHAnsi" w:hAnsiTheme="majorHAnsi" w:cstheme="majorHAnsi"/>
        <w:color w:val="4A442A" w:themeColor="background2" w:themeShade="40"/>
        <w:sz w:val="18"/>
        <w:szCs w:val="18"/>
      </w:rPr>
      <w:t>32–720 Nowy Wiśnicz</w:t>
    </w:r>
    <w:r w:rsidR="00096CFA" w:rsidRPr="00467C21">
      <w:rPr>
        <w:rFonts w:asciiTheme="majorHAnsi" w:hAnsiTheme="majorHAnsi" w:cstheme="majorHAnsi"/>
        <w:color w:val="4A442A" w:themeColor="background2" w:themeShade="40"/>
        <w:sz w:val="18"/>
        <w:szCs w:val="18"/>
      </w:rPr>
      <w:br/>
    </w:r>
    <w:r w:rsidR="00096CFA" w:rsidRPr="00467C21">
      <w:rPr>
        <w:rFonts w:asciiTheme="majorHAnsi" w:hAnsiTheme="majorHAnsi" w:cstheme="majorHAnsi"/>
        <w:color w:val="4A442A" w:themeColor="background2" w:themeShade="40"/>
        <w:sz w:val="18"/>
        <w:szCs w:val="18"/>
        <w:shd w:val="clear" w:color="auto" w:fill="FFFFFF"/>
      </w:rPr>
      <w:t xml:space="preserve">tel.: </w:t>
    </w:r>
    <w:r w:rsidR="00467C21" w:rsidRPr="00467C21">
      <w:rPr>
        <w:rFonts w:ascii="Cambria" w:hAnsi="Cambria"/>
        <w:color w:val="4A442A" w:themeColor="background2" w:themeShade="40"/>
        <w:sz w:val="18"/>
        <w:szCs w:val="18"/>
      </w:rPr>
      <w:t>14 685 09 12</w:t>
    </w:r>
    <w:r w:rsidR="00096CFA" w:rsidRPr="00467C21">
      <w:rPr>
        <w:rFonts w:asciiTheme="majorHAnsi" w:hAnsiTheme="majorHAnsi" w:cstheme="majorHAnsi"/>
        <w:color w:val="4A442A" w:themeColor="background2" w:themeShade="40"/>
        <w:sz w:val="18"/>
        <w:szCs w:val="18"/>
        <w:shd w:val="clear" w:color="auto" w:fill="FFFFFF"/>
      </w:rPr>
      <w:br/>
      <w:t xml:space="preserve">e-mail: </w:t>
    </w:r>
    <w:r w:rsidR="00467C21" w:rsidRPr="00467C21">
      <w:rPr>
        <w:rFonts w:asciiTheme="majorHAnsi" w:hAnsiTheme="majorHAnsi" w:cstheme="majorHAnsi"/>
        <w:color w:val="4A442A" w:themeColor="background2" w:themeShade="40"/>
        <w:sz w:val="18"/>
        <w:szCs w:val="18"/>
        <w:shd w:val="clear" w:color="auto" w:fill="FFFFFF"/>
      </w:rPr>
      <w:t>fundusze@nowywisnicz.pl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09C0" w14:textId="77777777" w:rsidR="000B0C60" w:rsidRDefault="000B0C60" w:rsidP="00884644">
      <w:pPr>
        <w:spacing w:line="240" w:lineRule="auto"/>
      </w:pPr>
      <w:r>
        <w:separator/>
      </w:r>
    </w:p>
  </w:footnote>
  <w:footnote w:type="continuationSeparator" w:id="0">
    <w:p w14:paraId="4F56E32B" w14:textId="77777777" w:rsidR="000B0C60" w:rsidRDefault="000B0C60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C35AE"/>
    <w:multiLevelType w:val="hybridMultilevel"/>
    <w:tmpl w:val="CCECAC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9E"/>
    <w:rsid w:val="00013383"/>
    <w:rsid w:val="00023203"/>
    <w:rsid w:val="0005513A"/>
    <w:rsid w:val="00055976"/>
    <w:rsid w:val="00096CFA"/>
    <w:rsid w:val="000B0C60"/>
    <w:rsid w:val="000B55E7"/>
    <w:rsid w:val="000B6305"/>
    <w:rsid w:val="000C5E37"/>
    <w:rsid w:val="000D331B"/>
    <w:rsid w:val="001019A1"/>
    <w:rsid w:val="001420F9"/>
    <w:rsid w:val="001428BC"/>
    <w:rsid w:val="00144525"/>
    <w:rsid w:val="00157869"/>
    <w:rsid w:val="00175A71"/>
    <w:rsid w:val="00177AE7"/>
    <w:rsid w:val="001965FD"/>
    <w:rsid w:val="001A5CFE"/>
    <w:rsid w:val="001A6AE3"/>
    <w:rsid w:val="001B5CA1"/>
    <w:rsid w:val="001D4557"/>
    <w:rsid w:val="001F6C39"/>
    <w:rsid w:val="0023405A"/>
    <w:rsid w:val="002509FF"/>
    <w:rsid w:val="002526C5"/>
    <w:rsid w:val="00263798"/>
    <w:rsid w:val="002727F9"/>
    <w:rsid w:val="002A6076"/>
    <w:rsid w:val="002C3974"/>
    <w:rsid w:val="002F4130"/>
    <w:rsid w:val="0033182F"/>
    <w:rsid w:val="0033382E"/>
    <w:rsid w:val="0034423D"/>
    <w:rsid w:val="00344A6F"/>
    <w:rsid w:val="0037404C"/>
    <w:rsid w:val="00383DB6"/>
    <w:rsid w:val="00386A05"/>
    <w:rsid w:val="003876AC"/>
    <w:rsid w:val="003B513F"/>
    <w:rsid w:val="003C5505"/>
    <w:rsid w:val="00413800"/>
    <w:rsid w:val="004263EE"/>
    <w:rsid w:val="00467C21"/>
    <w:rsid w:val="00475617"/>
    <w:rsid w:val="00487B9C"/>
    <w:rsid w:val="00490F3A"/>
    <w:rsid w:val="00496129"/>
    <w:rsid w:val="004C0CA0"/>
    <w:rsid w:val="004C5FC8"/>
    <w:rsid w:val="005E59A9"/>
    <w:rsid w:val="00614D8F"/>
    <w:rsid w:val="00657111"/>
    <w:rsid w:val="00662E0D"/>
    <w:rsid w:val="006A6029"/>
    <w:rsid w:val="006F38D5"/>
    <w:rsid w:val="006F709A"/>
    <w:rsid w:val="00705692"/>
    <w:rsid w:val="00706552"/>
    <w:rsid w:val="00725432"/>
    <w:rsid w:val="00732443"/>
    <w:rsid w:val="0074431F"/>
    <w:rsid w:val="007812BA"/>
    <w:rsid w:val="00786B40"/>
    <w:rsid w:val="00790597"/>
    <w:rsid w:val="007A6DBA"/>
    <w:rsid w:val="007C030C"/>
    <w:rsid w:val="00801D07"/>
    <w:rsid w:val="008255FC"/>
    <w:rsid w:val="00825F9E"/>
    <w:rsid w:val="0082675D"/>
    <w:rsid w:val="008333A1"/>
    <w:rsid w:val="00840676"/>
    <w:rsid w:val="008501B9"/>
    <w:rsid w:val="008615F6"/>
    <w:rsid w:val="00884644"/>
    <w:rsid w:val="008A7705"/>
    <w:rsid w:val="008B63F2"/>
    <w:rsid w:val="008B7B14"/>
    <w:rsid w:val="008C631F"/>
    <w:rsid w:val="008E2D02"/>
    <w:rsid w:val="008F52CA"/>
    <w:rsid w:val="00903354"/>
    <w:rsid w:val="00917376"/>
    <w:rsid w:val="00917985"/>
    <w:rsid w:val="009413CF"/>
    <w:rsid w:val="00950830"/>
    <w:rsid w:val="00950CF9"/>
    <w:rsid w:val="00965A8E"/>
    <w:rsid w:val="0099500E"/>
    <w:rsid w:val="00995A0A"/>
    <w:rsid w:val="009D2790"/>
    <w:rsid w:val="00A14DC1"/>
    <w:rsid w:val="00A14E47"/>
    <w:rsid w:val="00A46A5C"/>
    <w:rsid w:val="00A51279"/>
    <w:rsid w:val="00A51B6D"/>
    <w:rsid w:val="00A53F69"/>
    <w:rsid w:val="00A53FB3"/>
    <w:rsid w:val="00A72881"/>
    <w:rsid w:val="00A977CA"/>
    <w:rsid w:val="00AA2563"/>
    <w:rsid w:val="00AD56F7"/>
    <w:rsid w:val="00AF4793"/>
    <w:rsid w:val="00AF6514"/>
    <w:rsid w:val="00B073DD"/>
    <w:rsid w:val="00B133E6"/>
    <w:rsid w:val="00B22B30"/>
    <w:rsid w:val="00B349C1"/>
    <w:rsid w:val="00B3578A"/>
    <w:rsid w:val="00B915B0"/>
    <w:rsid w:val="00BA259F"/>
    <w:rsid w:val="00BD5CAC"/>
    <w:rsid w:val="00BF0AD8"/>
    <w:rsid w:val="00BF5D37"/>
    <w:rsid w:val="00C07FD2"/>
    <w:rsid w:val="00C33F1C"/>
    <w:rsid w:val="00C57BCF"/>
    <w:rsid w:val="00C75E42"/>
    <w:rsid w:val="00C859C7"/>
    <w:rsid w:val="00C97399"/>
    <w:rsid w:val="00CB33EC"/>
    <w:rsid w:val="00D10250"/>
    <w:rsid w:val="00D243C5"/>
    <w:rsid w:val="00D244C8"/>
    <w:rsid w:val="00D33AA7"/>
    <w:rsid w:val="00D51244"/>
    <w:rsid w:val="00D90C75"/>
    <w:rsid w:val="00DD41FC"/>
    <w:rsid w:val="00DF7D50"/>
    <w:rsid w:val="00E04AD2"/>
    <w:rsid w:val="00E20732"/>
    <w:rsid w:val="00E43BFD"/>
    <w:rsid w:val="00E477F9"/>
    <w:rsid w:val="00E557C2"/>
    <w:rsid w:val="00E55B5E"/>
    <w:rsid w:val="00E95754"/>
    <w:rsid w:val="00EA7399"/>
    <w:rsid w:val="00EB44CA"/>
    <w:rsid w:val="00EB6E84"/>
    <w:rsid w:val="00EC6ABC"/>
    <w:rsid w:val="00EE3FFE"/>
    <w:rsid w:val="00F126F6"/>
    <w:rsid w:val="00F21E72"/>
    <w:rsid w:val="00F312F4"/>
    <w:rsid w:val="00F3188D"/>
    <w:rsid w:val="00F33375"/>
    <w:rsid w:val="00F350B0"/>
    <w:rsid w:val="00F92BFA"/>
    <w:rsid w:val="00FA2215"/>
    <w:rsid w:val="00FC45D2"/>
    <w:rsid w:val="00FD4B5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C58A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93F3-AE20-463D-AC34-9F17D46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Klaudia S</cp:lastModifiedBy>
  <cp:revision>2</cp:revision>
  <cp:lastPrinted>2014-09-18T11:03:00Z</cp:lastPrinted>
  <dcterms:created xsi:type="dcterms:W3CDTF">2021-10-11T06:53:00Z</dcterms:created>
  <dcterms:modified xsi:type="dcterms:W3CDTF">2021-10-11T06:53:00Z</dcterms:modified>
</cp:coreProperties>
</file>